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:rsidR="003D7A74" w:rsidRDefault="003D7A74">
      <w:pPr>
        <w:rPr>
          <w:rFonts w:ascii="Arial" w:hAnsi="Arial" w:cs="Arial"/>
          <w:b/>
          <w:sz w:val="16"/>
          <w:szCs w:val="16"/>
        </w:rPr>
      </w:pPr>
    </w:p>
    <w:p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:rsidR="00D66EC5" w:rsidRDefault="00D66EC5">
      <w:pPr>
        <w:rPr>
          <w:rFonts w:ascii="Arial" w:hAnsi="Arial" w:cs="Arial"/>
          <w:sz w:val="16"/>
          <w:szCs w:val="16"/>
        </w:rPr>
      </w:pPr>
    </w:p>
    <w:p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podbudo-wie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, technikum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uzupełnia-jące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DD20FC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:rsidTr="003C0E1A">
        <w:trPr>
          <w:jc w:val="center"/>
        </w:trPr>
        <w:tc>
          <w:tcPr>
            <w:tcW w:w="1290" w:type="dxa"/>
          </w:tcPr>
          <w:p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:rsidTr="003C0E1A">
        <w:trPr>
          <w:trHeight w:val="455"/>
          <w:jc w:val="center"/>
        </w:trPr>
        <w:tc>
          <w:tcPr>
            <w:tcW w:w="1290" w:type="dxa"/>
            <w:vMerge/>
          </w:tcPr>
          <w:p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:rsidR="001E77B1" w:rsidRPr="00D66EC5" w:rsidRDefault="001E77B1">
      <w:pPr>
        <w:rPr>
          <w:rFonts w:ascii="Arial" w:hAnsi="Arial" w:cs="Arial"/>
          <w:sz w:val="16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 xml:space="preserve">, potrzebujesz </w:t>
      </w:r>
      <w:proofErr w:type="spellStart"/>
      <w:r>
        <w:rPr>
          <w:rFonts w:ascii="Arial" w:hAnsi="Arial" w:cs="Arial"/>
          <w:sz w:val="18"/>
          <w:szCs w:val="16"/>
        </w:rPr>
        <w:t>loginu</w:t>
      </w:r>
      <w:proofErr w:type="spellEnd"/>
      <w:r>
        <w:rPr>
          <w:rFonts w:ascii="Arial" w:hAnsi="Arial" w:cs="Arial"/>
          <w:sz w:val="18"/>
          <w:szCs w:val="16"/>
        </w:rPr>
        <w:t xml:space="preserve"> i hasła, które:</w:t>
      </w:r>
    </w:p>
    <w:p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</w:t>
      </w:r>
      <w:proofErr w:type="spellStart"/>
      <w:r w:rsidRPr="0015525A">
        <w:rPr>
          <w:rFonts w:ascii="Arial" w:hAnsi="Arial" w:cs="Arial"/>
          <w:sz w:val="18"/>
          <w:szCs w:val="16"/>
        </w:rPr>
        <w:t>ponadgimnazjalną</w:t>
      </w:r>
      <w:proofErr w:type="spellEnd"/>
      <w:r w:rsidRPr="0015525A">
        <w:rPr>
          <w:rFonts w:ascii="Arial" w:hAnsi="Arial" w:cs="Arial"/>
          <w:sz w:val="18"/>
          <w:szCs w:val="16"/>
        </w:rPr>
        <w:t>, a teraz jest szkołą ponadpodstawową).</w:t>
      </w:r>
    </w:p>
    <w:p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:rsidR="00EF0CC2" w:rsidRPr="0015525A" w:rsidRDefault="00BC635F" w:rsidP="0015525A">
      <w:pPr>
        <w:rPr>
          <w:rFonts w:ascii="Arial" w:hAnsi="Arial" w:cs="Arial"/>
          <w:sz w:val="16"/>
          <w:szCs w:val="16"/>
        </w:rPr>
      </w:pPr>
      <w:r w:rsidRPr="00BC635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59.4pt;margin-top:6.25pt;width:106.8pt;height:30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<v:textbox inset="0,0,0,0">
              <w:txbxContent>
                <w:p w:rsidR="004F5F86" w:rsidRDefault="004F5F8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Pr="008043E7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B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4F5F86" w:rsidRPr="008043E7" w:rsidRDefault="004F5F86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OKE najpóźniej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do 7 lutego 2023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8" type="#_x0000_t88" style="position:absolute;margin-left:330.45pt;margin-top:7.25pt;width:16pt;height:28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15525A"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:rsidR="008043E7" w:rsidRPr="00DB2C9D" w:rsidRDefault="00BC635F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BC635F">
        <w:rPr>
          <w:noProof/>
          <w:lang w:eastAsia="pl-PL"/>
        </w:rPr>
        <w:pict>
          <v:shape id="_x0000_s1027" type="#_x0000_t202" style="position:absolute;left:0;text-align:left;margin-left:341.05pt;margin-top:5.9pt;width:16.4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<v:textbox style="mso-fit-shape-to-text:t" inset="0,0,0,0">
              <w:txbxContent>
                <w:p w:rsidR="004F5F86" w:rsidRDefault="004F5F86">
                  <w:r>
                    <w:sym w:font="Wingdings" w:char="F0E8"/>
                  </w:r>
                </w:p>
              </w:txbxContent>
            </v:textbox>
          </v:shape>
        </w:pict>
      </w:r>
      <w:r w:rsidR="0015525A"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="0015525A"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B2C9D" w:rsidRDefault="00DB2C9D">
      <w:pPr>
        <w:rPr>
          <w:rFonts w:ascii="Arial" w:hAnsi="Arial" w:cs="Arial"/>
        </w:rPr>
      </w:pPr>
    </w:p>
    <w:p w:rsidR="001C11EB" w:rsidRDefault="001C11EB">
      <w:pPr>
        <w:rPr>
          <w:rFonts w:ascii="Arial" w:hAnsi="Arial" w:cs="Arial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:rsidTr="001C11EB">
        <w:tc>
          <w:tcPr>
            <w:tcW w:w="547" w:type="dxa"/>
            <w:gridSpan w:val="2"/>
          </w:tcPr>
          <w:p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:rsidTr="001C11EB">
        <w:tc>
          <w:tcPr>
            <w:tcW w:w="547" w:type="dxa"/>
            <w:gridSpan w:val="2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161297" w:rsidRPr="0009051D" w:rsidTr="00D77986">
        <w:tc>
          <w:tcPr>
            <w:tcW w:w="547" w:type="dxa"/>
            <w:gridSpan w:val="2"/>
          </w:tcPr>
          <w:p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:rsidTr="00D77986">
        <w:tc>
          <w:tcPr>
            <w:tcW w:w="547" w:type="dxa"/>
            <w:gridSpan w:val="2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bookmarkStart w:id="0" w:name="_GoBack"/>
      <w:bookmarkEnd w:id="0"/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:rsidTr="007962E9">
        <w:tc>
          <w:tcPr>
            <w:tcW w:w="547" w:type="dxa"/>
          </w:tcPr>
          <w:p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:rsidTr="00E74E1D">
        <w:tc>
          <w:tcPr>
            <w:tcW w:w="547" w:type="dxa"/>
          </w:tcPr>
          <w:p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:rsidTr="00655279">
        <w:tc>
          <w:tcPr>
            <w:tcW w:w="547" w:type="dxa"/>
            <w:tcBorders>
              <w:right w:val="single" w:sz="4" w:space="0" w:color="auto"/>
            </w:tcBorders>
          </w:tcPr>
          <w:p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:rsidTr="00655279">
        <w:tc>
          <w:tcPr>
            <w:tcW w:w="547" w:type="dxa"/>
          </w:tcPr>
          <w:p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:rsidTr="008756A7">
        <w:tc>
          <w:tcPr>
            <w:tcW w:w="547" w:type="dxa"/>
          </w:tcPr>
          <w:p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:rsidTr="00B719D0">
        <w:tc>
          <w:tcPr>
            <w:tcW w:w="547" w:type="dxa"/>
            <w:gridSpan w:val="3"/>
          </w:tcPr>
          <w:p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:rsidTr="00B719D0">
        <w:tc>
          <w:tcPr>
            <w:tcW w:w="547" w:type="dxa"/>
            <w:gridSpan w:val="3"/>
          </w:tcPr>
          <w:p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:rsidTr="00EF6ED2">
        <w:tc>
          <w:tcPr>
            <w:tcW w:w="647" w:type="dxa"/>
          </w:tcPr>
          <w:p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:rsidTr="00EF6ED2">
        <w:tc>
          <w:tcPr>
            <w:tcW w:w="647" w:type="dxa"/>
          </w:tcPr>
          <w:p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:rsidTr="007962E9">
        <w:tc>
          <w:tcPr>
            <w:tcW w:w="647" w:type="dxa"/>
          </w:tcPr>
          <w:p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:rsidTr="007962E9">
        <w:tc>
          <w:tcPr>
            <w:tcW w:w="647" w:type="dxa"/>
          </w:tcPr>
          <w:p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:rsidTr="00C70430">
        <w:tc>
          <w:tcPr>
            <w:tcW w:w="647" w:type="dxa"/>
          </w:tcPr>
          <w:p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:rsidTr="00C70430">
        <w:tc>
          <w:tcPr>
            <w:tcW w:w="647" w:type="dxa"/>
            <w:tcBorders>
              <w:right w:val="single" w:sz="4" w:space="0" w:color="auto"/>
            </w:tcBorders>
          </w:tcPr>
          <w:p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:rsidTr="007962E9">
        <w:tc>
          <w:tcPr>
            <w:tcW w:w="647" w:type="dxa"/>
          </w:tcPr>
          <w:p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263F9B">
        <w:tc>
          <w:tcPr>
            <w:tcW w:w="647" w:type="dxa"/>
            <w:vAlign w:val="center"/>
          </w:tcPr>
          <w:p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 xml:space="preserve">oryginały dokumentów, zgodnie z </w:t>
            </w:r>
            <w:proofErr w:type="spellStart"/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pkt</w:t>
            </w:r>
            <w:proofErr w:type="spellEnd"/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G4.</w:t>
            </w:r>
          </w:p>
          <w:p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G4.</w:t>
            </w:r>
          </w:p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1E77B1" w:rsidRDefault="001E77B1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Aby uzyskać świadectwo dojrzałości, musisz z wszystkich przedmiotów, o których mowa w </w:t>
      </w:r>
      <w:proofErr w:type="spellStart"/>
      <w:r>
        <w:rPr>
          <w:rFonts w:ascii="Arial" w:hAnsi="Arial" w:cs="Arial"/>
          <w:sz w:val="16"/>
          <w:szCs w:val="20"/>
        </w:rPr>
        <w:t>pkt</w:t>
      </w:r>
      <w:proofErr w:type="spellEnd"/>
      <w:r>
        <w:rPr>
          <w:rFonts w:ascii="Arial" w:hAnsi="Arial" w:cs="Arial"/>
          <w:sz w:val="16"/>
          <w:szCs w:val="20"/>
        </w:rPr>
        <w:t xml:space="preserve">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</w:t>
      </w:r>
      <w:proofErr w:type="spellStart"/>
      <w:r w:rsidR="00D77986">
        <w:rPr>
          <w:rFonts w:ascii="Arial" w:hAnsi="Arial" w:cs="Arial"/>
          <w:sz w:val="16"/>
          <w:szCs w:val="20"/>
        </w:rPr>
        <w:t>pkt</w:t>
      </w:r>
      <w:proofErr w:type="spellEnd"/>
      <w:r w:rsidR="00D77986">
        <w:rPr>
          <w:rFonts w:ascii="Arial" w:hAnsi="Arial" w:cs="Arial"/>
          <w:sz w:val="16"/>
          <w:szCs w:val="20"/>
        </w:rPr>
        <w:t xml:space="preserve"> 2.1.2d.</w:t>
      </w:r>
    </w:p>
    <w:p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język obcy nowożytny (inny niż zdawany jako przedmiot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1F" w:rsidRDefault="007E0F1F" w:rsidP="001079C5">
      <w:r>
        <w:separator/>
      </w:r>
    </w:p>
  </w:endnote>
  <w:endnote w:type="continuationSeparator" w:id="0">
    <w:p w:rsidR="007E0F1F" w:rsidRDefault="007E0F1F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:rsidR="004F5F86" w:rsidRPr="00F6414C" w:rsidRDefault="00BC635F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-.15pt;margin-top:3.6pt;width:300.85pt;height:110.6pt;z-index:2516910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<v:textbox style="mso-fit-shape-to-text:t" inset="0,0,0,0">
                <w:txbxContent>
                  <w:p w:rsidR="004F5F86" w:rsidRPr="00773DC9" w:rsidRDefault="004F5F86" w:rsidP="00773DC9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w:r>
        <w:r w:rsidR="004F5F86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4F5F86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14314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4F5F86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86" w:rsidRDefault="00BC635F" w:rsidP="006942C5">
    <w:pPr>
      <w:pStyle w:val="Stopka"/>
      <w:jc w:val="right"/>
    </w:pPr>
    <w:r w:rsidRPr="00BC635F">
      <w:rPr>
        <w:rFonts w:ascii="Arial Narrow" w:hAnsi="Arial Narrow"/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.15pt;margin-top:3.6pt;width:300.85pt;height:110.6pt;z-index:2516930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<v:textbox style="mso-fit-shape-to-text:t" inset="0,0,0,0">
            <w:txbxContent>
              <w:p w:rsidR="004F5F86" w:rsidRPr="00773DC9" w:rsidRDefault="004F5F86" w:rsidP="006942C5">
                <w:pPr>
                  <w:rPr>
                    <w:rFonts w:ascii="Arial Narrow" w:hAnsi="Arial Narrow" w:cs="Arial"/>
                    <w:sz w:val="18"/>
                  </w:rPr>
                </w:pPr>
                <w:r w:rsidRPr="00773DC9">
                  <w:rPr>
                    <w:rFonts w:ascii="Arial Narrow" w:hAnsi="Arial Narrow" w:cs="Arial"/>
                    <w:sz w:val="18"/>
                  </w:rPr>
                  <w:t>Deklaracja przystąpienia do egzaminu maturalnego (</w:t>
                </w:r>
                <w:r w:rsidRPr="00773DC9">
                  <w:rPr>
                    <w:rFonts w:ascii="Arial Narrow" w:hAnsi="Arial Narrow" w:cs="Arial"/>
                    <w:i/>
                    <w:sz w:val="18"/>
                  </w:rPr>
                  <w:t>Deklaracja A</w:t>
                </w:r>
                <w:r w:rsidRPr="00773DC9">
                  <w:rPr>
                    <w:rFonts w:ascii="Arial Narrow" w:hAnsi="Arial Narrow" w:cs="Arial"/>
                    <w:sz w:val="18"/>
                  </w:rPr>
                  <w:t xml:space="preserve">) – </w:t>
                </w:r>
                <w:r w:rsidRPr="00B179EB">
                  <w:rPr>
                    <w:rFonts w:ascii="Arial Narrow" w:hAnsi="Arial Narrow" w:cs="Arial"/>
                    <w:b/>
                    <w:bCs/>
                    <w:sz w:val="18"/>
                  </w:rPr>
                  <w:t>do dyrektora szkoły</w:t>
                </w:r>
              </w:p>
            </w:txbxContent>
          </v:textbox>
        </v:shape>
      </w:pict>
    </w:r>
    <w:r w:rsidR="004F5F86"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="004F5F86"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314314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 w:rsidR="004F5F86"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BC635F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BC635F" w:rsidRPr="002808A9">
      <w:rPr>
        <w:rFonts w:ascii="Arial Narrow" w:hAnsi="Arial Narrow"/>
        <w:b/>
        <w:sz w:val="18"/>
        <w:szCs w:val="18"/>
      </w:rPr>
      <w:fldChar w:fldCharType="separate"/>
    </w:r>
    <w:r w:rsidR="00314314">
      <w:rPr>
        <w:rFonts w:ascii="Arial Narrow" w:hAnsi="Arial Narrow"/>
        <w:b/>
        <w:noProof/>
        <w:sz w:val="18"/>
        <w:szCs w:val="18"/>
      </w:rPr>
      <w:t>7</w:t>
    </w:r>
    <w:r w:rsidR="00BC635F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BC635F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BC635F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BC635F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1F" w:rsidRDefault="007E0F1F" w:rsidP="001079C5">
      <w:r>
        <w:separator/>
      </w:r>
    </w:p>
  </w:footnote>
  <w:footnote w:type="continuationSeparator" w:id="0">
    <w:p w:rsidR="007E0F1F" w:rsidRDefault="007E0F1F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14314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0F1F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C635F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74A1-18EA-4654-9202-01BF610E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3939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jmscisz_admin</cp:lastModifiedBy>
  <cp:revision>2</cp:revision>
  <cp:lastPrinted>2022-07-22T11:52:00Z</cp:lastPrinted>
  <dcterms:created xsi:type="dcterms:W3CDTF">2022-09-19T06:14:00Z</dcterms:created>
  <dcterms:modified xsi:type="dcterms:W3CDTF">2022-09-19T06:14:00Z</dcterms:modified>
</cp:coreProperties>
</file>