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F2" w:rsidRDefault="009A2DF2"/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2029"/>
        <w:gridCol w:w="2609"/>
        <w:gridCol w:w="2546"/>
        <w:gridCol w:w="3307"/>
      </w:tblGrid>
      <w:tr w:rsidR="00D63B81" w:rsidTr="009A2DF2">
        <w:tc>
          <w:tcPr>
            <w:tcW w:w="2029" w:type="dxa"/>
          </w:tcPr>
          <w:p w:rsidR="009A2DF2" w:rsidRDefault="009A2DF2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F2" w:rsidRDefault="009A2DF2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81" w:rsidRPr="006B692C" w:rsidRDefault="00D63B81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C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8462" w:type="dxa"/>
            <w:gridSpan w:val="3"/>
          </w:tcPr>
          <w:p w:rsidR="009A2DF2" w:rsidRDefault="009A2DF2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81" w:rsidRDefault="00D63B81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C">
              <w:rPr>
                <w:rFonts w:ascii="Times New Roman" w:hAnsi="Times New Roman" w:cs="Times New Roman"/>
                <w:b/>
                <w:sz w:val="24"/>
                <w:szCs w:val="24"/>
              </w:rPr>
              <w:t>Przykładowe treści wychowawczo -profilaktyczne do realizacji</w:t>
            </w:r>
            <w:r w:rsidR="006B69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podczas godzin d</w:t>
            </w:r>
            <w:r w:rsidR="00653DD7">
              <w:rPr>
                <w:rFonts w:ascii="Times New Roman" w:hAnsi="Times New Roman" w:cs="Times New Roman"/>
                <w:b/>
                <w:sz w:val="24"/>
                <w:szCs w:val="24"/>
              </w:rPr>
              <w:t>o dyspozycji wychowawcy</w:t>
            </w:r>
            <w:bookmarkStart w:id="0" w:name="_GoBack"/>
            <w:bookmarkEnd w:id="0"/>
          </w:p>
          <w:p w:rsidR="009A2DF2" w:rsidRPr="006B692C" w:rsidRDefault="009A2DF2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B81" w:rsidRPr="006B692C" w:rsidTr="009A2DF2">
        <w:tc>
          <w:tcPr>
            <w:tcW w:w="2029" w:type="dxa"/>
          </w:tcPr>
          <w:p w:rsidR="00D63B81" w:rsidRPr="006B692C" w:rsidRDefault="00D63B81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D63B81" w:rsidRPr="006B692C" w:rsidRDefault="00D63B81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C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2546" w:type="dxa"/>
          </w:tcPr>
          <w:p w:rsidR="00D63B81" w:rsidRPr="006B692C" w:rsidRDefault="00D63B81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C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3307" w:type="dxa"/>
          </w:tcPr>
          <w:p w:rsidR="00D63B81" w:rsidRPr="006B692C" w:rsidRDefault="00D63B81" w:rsidP="006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C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D63B81" w:rsidRPr="0095200B" w:rsidTr="009A2DF2">
        <w:tc>
          <w:tcPr>
            <w:tcW w:w="2029" w:type="dxa"/>
          </w:tcPr>
          <w:p w:rsidR="0095200B" w:rsidRDefault="0095200B" w:rsidP="0095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0B" w:rsidRDefault="0095200B" w:rsidP="0095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0B" w:rsidRDefault="0095200B" w:rsidP="0095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 w:rsidP="0095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 w:rsidP="0095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81" w:rsidRPr="0095200B" w:rsidRDefault="00BE135D" w:rsidP="0095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b/>
                <w:sz w:val="24"/>
                <w:szCs w:val="24"/>
              </w:rPr>
              <w:t>Sfera fizyczna</w:t>
            </w:r>
          </w:p>
        </w:tc>
        <w:tc>
          <w:tcPr>
            <w:tcW w:w="2609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F9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35D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diety i aktywności fizycznej na kondycję psychofizyczną młodego człowieka.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13" w:rsidRDefault="00F9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Sposoby na aktywne sp</w:t>
            </w:r>
            <w:r w:rsidR="00AB606B" w:rsidRPr="0095200B">
              <w:rPr>
                <w:rFonts w:ascii="Times New Roman" w:hAnsi="Times New Roman" w:cs="Times New Roman"/>
                <w:sz w:val="24"/>
                <w:szCs w:val="24"/>
              </w:rPr>
              <w:t>ędzanie wolnego czasu.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6B" w:rsidRDefault="00A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Przyczyny i skutki uzależnień fizycznych i behawioralnych.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65" w:rsidRDefault="0044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Zasady bezpieczeństwa w szkole i poza </w:t>
            </w:r>
          </w:p>
          <w:p w:rsidR="00442D09" w:rsidRDefault="0044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szkołą.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A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74B6" w:rsidRPr="0095200B">
              <w:rPr>
                <w:rFonts w:ascii="Times New Roman" w:hAnsi="Times New Roman" w:cs="Times New Roman"/>
                <w:sz w:val="24"/>
                <w:szCs w:val="24"/>
              </w:rPr>
              <w:t>Zaburzenia odżywiania (anoreksja, bulimia).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B6" w:rsidRDefault="00C5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Strategie radzenia sobie ze stresem.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65" w:rsidRDefault="00C5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Rozpoznawanie i radzenie sobie z </w:t>
            </w:r>
          </w:p>
          <w:p w:rsidR="00C574B6" w:rsidRPr="0095200B" w:rsidRDefault="00C5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objawami depresji u siebie i osób ze swojego otoczenia.</w:t>
            </w:r>
          </w:p>
        </w:tc>
        <w:tc>
          <w:tcPr>
            <w:tcW w:w="3307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C5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88D" w:rsidRPr="0095200B">
              <w:rPr>
                <w:rFonts w:ascii="Times New Roman" w:hAnsi="Times New Roman" w:cs="Times New Roman"/>
                <w:sz w:val="24"/>
                <w:szCs w:val="24"/>
              </w:rPr>
              <w:t>Rola wczesnej identyfikacji  zmian chorobowych</w:t>
            </w:r>
            <w:r w:rsidR="00442D09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we własnym ciele w celu ochrony zdrowia.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09" w:rsidRDefault="0044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Odpowiedzialne rodzicielstwo</w:t>
            </w:r>
            <w:r w:rsidR="003D7365">
              <w:rPr>
                <w:rFonts w:ascii="Times New Roman" w:hAnsi="Times New Roman" w:cs="Times New Roman"/>
                <w:sz w:val="24"/>
                <w:szCs w:val="24"/>
              </w:rPr>
              <w:t>. Skutki wczesnych kontaktów seksualnych.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09" w:rsidRPr="0095200B" w:rsidRDefault="0044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Zapobieganie chorobom cywilizacyjnym.</w:t>
            </w:r>
          </w:p>
        </w:tc>
      </w:tr>
      <w:tr w:rsidR="00D63B81" w:rsidRPr="0095200B" w:rsidTr="009A2DF2">
        <w:tc>
          <w:tcPr>
            <w:tcW w:w="2029" w:type="dxa"/>
          </w:tcPr>
          <w:p w:rsidR="0095200B" w:rsidRDefault="0095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0B" w:rsidRDefault="0095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0B" w:rsidRDefault="0095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81" w:rsidRPr="0095200B" w:rsidRDefault="00B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b/>
                <w:sz w:val="24"/>
                <w:szCs w:val="24"/>
              </w:rPr>
              <w:t>Sfera intelektualna</w:t>
            </w:r>
          </w:p>
        </w:tc>
        <w:tc>
          <w:tcPr>
            <w:tcW w:w="2609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8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Planowanie, organizowanie</w:t>
            </w:r>
            <w:r w:rsidR="00516FBE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oraz ocenianie własnego uczenia się.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BE" w:rsidRDefault="005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Rozpoznawanie i rozwój własnych zainteresowań  i umiejętności.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BE" w:rsidRPr="0095200B" w:rsidRDefault="005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Sposoby radzenia sobie z trudnościami w nauce i niepowodzeniami szkolnymi.</w:t>
            </w:r>
          </w:p>
        </w:tc>
        <w:tc>
          <w:tcPr>
            <w:tcW w:w="2546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7F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Oferta edukacyjna</w:t>
            </w:r>
            <w:r w:rsidR="004E0802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szkół policealnych i wyższych</w:t>
            </w:r>
            <w:r w:rsidR="00092770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w kontekście planowania kariery zawodowej.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70" w:rsidRDefault="0009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Odpowiedzialne</w:t>
            </w:r>
            <w:r w:rsidR="00A35C18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korzystanie z </w:t>
            </w:r>
            <w:r w:rsidR="00A35C18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zasobów </w:t>
            </w: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 w:rsidR="00A35C18" w:rsidRPr="0095200B">
              <w:rPr>
                <w:rFonts w:ascii="Times New Roman" w:hAnsi="Times New Roman" w:cs="Times New Roman"/>
                <w:sz w:val="24"/>
                <w:szCs w:val="24"/>
              </w:rPr>
              <w:t>etu. Selekcjonowanie</w:t>
            </w:r>
            <w:r w:rsidR="003717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5C18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i krytyczna analiza informacji.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70" w:rsidRPr="0095200B" w:rsidRDefault="00092770" w:rsidP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CA7" w:rsidRPr="0095200B">
              <w:rPr>
                <w:rFonts w:ascii="Times New Roman" w:hAnsi="Times New Roman" w:cs="Times New Roman"/>
                <w:sz w:val="24"/>
                <w:szCs w:val="24"/>
              </w:rPr>
              <w:t>Sztuka organizowania zajęć</w:t>
            </w:r>
            <w:r w:rsidR="009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A7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i zarządzania czasem.</w:t>
            </w:r>
          </w:p>
        </w:tc>
        <w:tc>
          <w:tcPr>
            <w:tcW w:w="3307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59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Racjonalne podejmowanie decyzji</w:t>
            </w:r>
            <w:r w:rsidR="00583642" w:rsidRPr="009520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i ocena skutków własnych działań.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89" w:rsidRDefault="0059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Rozpoznawanie zagrożeń cywilizacyjnych (sekty, subkultury, uzależnienia) oraz polityczno-gospodarczych (nietolerancja, terroryzm, nachalna reklama).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89" w:rsidRDefault="0059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A17" w:rsidRPr="0095200B">
              <w:rPr>
                <w:rFonts w:ascii="Times New Roman" w:hAnsi="Times New Roman" w:cs="Times New Roman"/>
                <w:sz w:val="24"/>
                <w:szCs w:val="24"/>
              </w:rPr>
              <w:t>Jak poradzić sobie rynku pracy oraz sprostać wymaganiom pracodawców.</w:t>
            </w:r>
          </w:p>
          <w:p w:rsidR="009A2DF2" w:rsidRDefault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F2" w:rsidRDefault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F2" w:rsidRDefault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F2" w:rsidRDefault="009A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81" w:rsidRPr="0095200B" w:rsidTr="009A2DF2">
        <w:tc>
          <w:tcPr>
            <w:tcW w:w="2029" w:type="dxa"/>
          </w:tcPr>
          <w:p w:rsidR="0095200B" w:rsidRDefault="0095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0B" w:rsidRDefault="0095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0B" w:rsidRDefault="0095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81" w:rsidRPr="0095200B" w:rsidRDefault="00B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b/>
                <w:sz w:val="24"/>
                <w:szCs w:val="24"/>
              </w:rPr>
              <w:t>Sfera emocjonalna</w:t>
            </w:r>
          </w:p>
        </w:tc>
        <w:tc>
          <w:tcPr>
            <w:tcW w:w="2609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B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Rozumienie i wyrażanie emocji i uczuć. Dawanie i przyjmowanie informacji zwrotnych.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BA" w:rsidRDefault="00B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1D2F" w:rsidRPr="0095200B">
              <w:rPr>
                <w:rFonts w:ascii="Times New Roman" w:hAnsi="Times New Roman" w:cs="Times New Roman"/>
                <w:sz w:val="24"/>
                <w:szCs w:val="24"/>
              </w:rPr>
              <w:t>Empatia i wrażliwość na potrzeby innych. Formy udzielania pomocy.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3" w:rsidRPr="0095200B" w:rsidRDefault="00C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Rola rodziny i przyjaciół w radzeniu sobie z własnymi emocjami i uczuciami.</w:t>
            </w:r>
          </w:p>
        </w:tc>
        <w:tc>
          <w:tcPr>
            <w:tcW w:w="2546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7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Sposoby rozwiązywania konfliktów z zastosowaniem negocjacji i mediacji.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3" w:rsidRDefault="00C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Znaczenie pozytywnego nastawienia do świata i ludzi. Budowanie wiary w siebie.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47" w:rsidRPr="0095200B" w:rsidRDefault="008E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Sposoby obniżania napięcia spowodowanego stresem.</w:t>
            </w:r>
          </w:p>
        </w:tc>
        <w:tc>
          <w:tcPr>
            <w:tcW w:w="3307" w:type="dxa"/>
          </w:tcPr>
          <w:p w:rsidR="0095200B" w:rsidRDefault="009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6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F48" w:rsidRPr="0095200B">
              <w:rPr>
                <w:rFonts w:ascii="Times New Roman" w:hAnsi="Times New Roman" w:cs="Times New Roman"/>
                <w:sz w:val="24"/>
                <w:szCs w:val="24"/>
              </w:rPr>
              <w:t>Zmiana postaw i zachowań poprzez stosowanie oraz przyjmowanie asertywnej krytyki.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3" w:rsidRDefault="00C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Jak radzić sobie ze stratą i traumatycznym doświadczeniem.</w:t>
            </w:r>
          </w:p>
          <w:p w:rsidR="00371759" w:rsidRPr="0095200B" w:rsidRDefault="003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42" w:rsidRDefault="005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Miłość i </w:t>
            </w:r>
            <w:r w:rsidR="009A2DF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dpowiedzialność w relacji kobiety i mężczyzny.</w:t>
            </w:r>
          </w:p>
          <w:p w:rsidR="003D7365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3" w:rsidRPr="0095200B" w:rsidRDefault="00C5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81" w:rsidRPr="0095200B" w:rsidTr="009A2DF2">
        <w:tc>
          <w:tcPr>
            <w:tcW w:w="2029" w:type="dxa"/>
          </w:tcPr>
          <w:p w:rsidR="003D7365" w:rsidRDefault="003D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65" w:rsidRDefault="003D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65" w:rsidRDefault="003D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65" w:rsidRDefault="003D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81" w:rsidRPr="003D7365" w:rsidRDefault="00B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65">
              <w:rPr>
                <w:rFonts w:ascii="Times New Roman" w:hAnsi="Times New Roman" w:cs="Times New Roman"/>
                <w:b/>
                <w:sz w:val="24"/>
                <w:szCs w:val="24"/>
              </w:rPr>
              <w:t>Sfera społeczna</w:t>
            </w:r>
          </w:p>
        </w:tc>
        <w:tc>
          <w:tcPr>
            <w:tcW w:w="2609" w:type="dxa"/>
          </w:tcPr>
          <w:p w:rsidR="003D7365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1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Zasady dobrych obyczajów i kultury bycia jako podstawa budowania dobrych relacji społecznych.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C7" w:rsidRDefault="001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179" w:rsidRPr="0095200B">
              <w:rPr>
                <w:rFonts w:ascii="Times New Roman" w:hAnsi="Times New Roman" w:cs="Times New Roman"/>
                <w:sz w:val="24"/>
                <w:szCs w:val="24"/>
              </w:rPr>
              <w:t>Budowanie bezpiecznego środowiska w klasie. Kodeks etyczny zespołu klasowego.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9" w:rsidRDefault="0018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817" w:rsidRPr="0095200B">
              <w:rPr>
                <w:rFonts w:ascii="Times New Roman" w:hAnsi="Times New Roman" w:cs="Times New Roman"/>
                <w:sz w:val="24"/>
                <w:szCs w:val="24"/>
              </w:rPr>
              <w:t>Formy komunikacji werbalnej i niewerbalnej</w:t>
            </w:r>
            <w:r w:rsidR="00571D2F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17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 w celu autoprezentacji oraz prezentacji własnego stanowiska.</w:t>
            </w:r>
          </w:p>
          <w:p w:rsidR="003D7365" w:rsidRPr="0095200B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D7365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3D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Postawy prospołeczne</w:t>
            </w:r>
            <w:r w:rsidR="00181179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i obywatelskie podczas pełnienia różnych ról społecznych.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53" w:rsidRDefault="0078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1D2F" w:rsidRPr="0095200B">
              <w:rPr>
                <w:rFonts w:ascii="Times New Roman" w:hAnsi="Times New Roman" w:cs="Times New Roman"/>
                <w:sz w:val="24"/>
                <w:szCs w:val="24"/>
              </w:rPr>
              <w:t>Na czym polega umiejętność asertywnego radzenia sobie w relacjach z innymi.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2F" w:rsidRPr="0095200B" w:rsidRDefault="005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Szacunek wobec osób starszych i niepełnosprawnych.</w:t>
            </w:r>
          </w:p>
        </w:tc>
        <w:tc>
          <w:tcPr>
            <w:tcW w:w="3307" w:type="dxa"/>
          </w:tcPr>
          <w:p w:rsidR="003D7365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2D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Działania na rzecz innych osób w celu poprawy ich sytuacji.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48" w:rsidRDefault="006A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6C6" w:rsidRPr="0095200B">
              <w:rPr>
                <w:rFonts w:ascii="Times New Roman" w:hAnsi="Times New Roman" w:cs="Times New Roman"/>
                <w:sz w:val="24"/>
                <w:szCs w:val="24"/>
              </w:rPr>
              <w:t>Zachowania w sytuacji zagrożenia życia i zdrowia. Instytucje świadczące pomoc.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6" w:rsidRPr="0095200B" w:rsidRDefault="009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Zagrożenia i szanse wynikające z wielokulturowości.</w:t>
            </w:r>
          </w:p>
        </w:tc>
      </w:tr>
      <w:tr w:rsidR="00D63B81" w:rsidRPr="0095200B" w:rsidTr="009A2DF2">
        <w:trPr>
          <w:trHeight w:val="2843"/>
        </w:trPr>
        <w:tc>
          <w:tcPr>
            <w:tcW w:w="2029" w:type="dxa"/>
          </w:tcPr>
          <w:p w:rsidR="003D7365" w:rsidRDefault="003D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65" w:rsidRDefault="003D7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03" w:rsidRDefault="0050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81" w:rsidRPr="003D7365" w:rsidRDefault="00B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65">
              <w:rPr>
                <w:rFonts w:ascii="Times New Roman" w:hAnsi="Times New Roman" w:cs="Times New Roman"/>
                <w:b/>
                <w:sz w:val="24"/>
                <w:szCs w:val="24"/>
              </w:rPr>
              <w:t>Sfera duchowa</w:t>
            </w:r>
          </w:p>
        </w:tc>
        <w:tc>
          <w:tcPr>
            <w:tcW w:w="2609" w:type="dxa"/>
          </w:tcPr>
          <w:p w:rsidR="003D7365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79" w:rsidRDefault="0018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Tradycje i obyczaje szkoły. Prawa i obowiązki uczniów.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57" w:rsidRDefault="00B3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Odpowiedzialność za realizację określonych zadań lub dziedzin życia szkoły.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Pr="0095200B" w:rsidRDefault="007F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Bezpieczne korzystanie z portali społecznośc</w:t>
            </w:r>
            <w:r w:rsidR="008E7047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iowych, zjawisko </w:t>
            </w: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cyberprzemocy.</w:t>
            </w:r>
          </w:p>
        </w:tc>
        <w:tc>
          <w:tcPr>
            <w:tcW w:w="2546" w:type="dxa"/>
          </w:tcPr>
          <w:p w:rsidR="003D7365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F9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Analiza wartości, postaw i norm społecznych , które wpływają na zachowanie.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E8" w:rsidRDefault="00F9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Wyznaczanie i realizacja celów</w:t>
            </w:r>
            <w:r w:rsidR="00B377D0" w:rsidRPr="0095200B">
              <w:rPr>
                <w:rFonts w:ascii="Times New Roman" w:hAnsi="Times New Roman" w:cs="Times New Roman"/>
                <w:sz w:val="24"/>
                <w:szCs w:val="24"/>
              </w:rPr>
              <w:t xml:space="preserve"> w oparciu o rzetelną pracę i uczciwość.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D0" w:rsidRPr="0095200B" w:rsidRDefault="00B377D0" w:rsidP="00B3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 Materialny i duchowy dorobek kultury polskiej ze szczególnym uwzględnieniem osiągnięć kultury regionalnej i lokalnej.</w:t>
            </w:r>
          </w:p>
          <w:p w:rsidR="00B377D0" w:rsidRPr="0095200B" w:rsidRDefault="00B3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3D7365" w:rsidRDefault="003D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1" w:rsidRDefault="0065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Podnoszenie poczucia własnej wartości poprzez określanie osobistego potencjału.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F0" w:rsidRDefault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Moja wiedza na te</w:t>
            </w:r>
            <w:r w:rsidR="005E0537">
              <w:rPr>
                <w:rFonts w:ascii="Times New Roman" w:hAnsi="Times New Roman" w:cs="Times New Roman"/>
                <w:sz w:val="24"/>
                <w:szCs w:val="24"/>
              </w:rPr>
              <w:t>mat praw i obowiązków obywateli Polski. Rola zaangażowania w działalność społeczną.</w:t>
            </w:r>
          </w:p>
          <w:p w:rsidR="005E0537" w:rsidRPr="0095200B" w:rsidRDefault="005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F0" w:rsidRDefault="006E49F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0B">
              <w:rPr>
                <w:rFonts w:ascii="Times New Roman" w:hAnsi="Times New Roman" w:cs="Times New Roman"/>
                <w:sz w:val="24"/>
                <w:szCs w:val="24"/>
              </w:rPr>
              <w:t>- Działania na rzecz ochrony środowiska naturalnego i postawa wobec zwierząt.</w:t>
            </w:r>
          </w:p>
          <w:p w:rsidR="005E0537" w:rsidRPr="0095200B" w:rsidRDefault="005E0537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87B" w:rsidRPr="0095200B" w:rsidRDefault="00BF387B">
      <w:pPr>
        <w:rPr>
          <w:rFonts w:ascii="Times New Roman" w:hAnsi="Times New Roman" w:cs="Times New Roman"/>
          <w:sz w:val="24"/>
          <w:szCs w:val="24"/>
        </w:rPr>
      </w:pPr>
    </w:p>
    <w:sectPr w:rsidR="00BF387B" w:rsidRPr="0095200B" w:rsidSect="009A2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1"/>
    <w:rsid w:val="00092770"/>
    <w:rsid w:val="000C088D"/>
    <w:rsid w:val="00111817"/>
    <w:rsid w:val="00181179"/>
    <w:rsid w:val="00192FC7"/>
    <w:rsid w:val="002B2D1A"/>
    <w:rsid w:val="002D7C91"/>
    <w:rsid w:val="00371759"/>
    <w:rsid w:val="003D362D"/>
    <w:rsid w:val="003D7365"/>
    <w:rsid w:val="00442D09"/>
    <w:rsid w:val="004E0802"/>
    <w:rsid w:val="00506903"/>
    <w:rsid w:val="00516FBE"/>
    <w:rsid w:val="00571D2F"/>
    <w:rsid w:val="00580AB1"/>
    <w:rsid w:val="00583642"/>
    <w:rsid w:val="00593B89"/>
    <w:rsid w:val="005E0537"/>
    <w:rsid w:val="00653DD7"/>
    <w:rsid w:val="006547CC"/>
    <w:rsid w:val="006A3F48"/>
    <w:rsid w:val="006B692C"/>
    <w:rsid w:val="006E49F0"/>
    <w:rsid w:val="00787053"/>
    <w:rsid w:val="00796CA7"/>
    <w:rsid w:val="007F5A17"/>
    <w:rsid w:val="00887C8F"/>
    <w:rsid w:val="008E7047"/>
    <w:rsid w:val="0095200B"/>
    <w:rsid w:val="009956C6"/>
    <w:rsid w:val="009A2DF2"/>
    <w:rsid w:val="009B49FD"/>
    <w:rsid w:val="00A05E95"/>
    <w:rsid w:val="00A35C18"/>
    <w:rsid w:val="00AB606B"/>
    <w:rsid w:val="00B357BA"/>
    <w:rsid w:val="00B377D0"/>
    <w:rsid w:val="00BE135D"/>
    <w:rsid w:val="00BF387B"/>
    <w:rsid w:val="00C553A3"/>
    <w:rsid w:val="00C574B6"/>
    <w:rsid w:val="00D63B81"/>
    <w:rsid w:val="00DE2E57"/>
    <w:rsid w:val="00F90B13"/>
    <w:rsid w:val="00F93CE8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D.</dc:creator>
  <cp:lastModifiedBy>user</cp:lastModifiedBy>
  <cp:revision>3</cp:revision>
  <dcterms:created xsi:type="dcterms:W3CDTF">2017-09-26T18:24:00Z</dcterms:created>
  <dcterms:modified xsi:type="dcterms:W3CDTF">2017-09-28T17:20:00Z</dcterms:modified>
</cp:coreProperties>
</file>